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41"/>
        <w:gridCol w:w="4544"/>
      </w:tblGrid>
      <w:tr w:rsidR="00E51B47" w14:paraId="6A970CE0" w14:textId="77777777" w:rsidTr="00E51B47">
        <w:trPr>
          <w:trHeight w:val="396"/>
        </w:trPr>
        <w:tc>
          <w:tcPr>
            <w:tcW w:w="9085" w:type="dxa"/>
            <w:gridSpan w:val="2"/>
          </w:tcPr>
          <w:p w14:paraId="498E13B6" w14:textId="77777777" w:rsidR="00E51B47" w:rsidRPr="00BB28C0" w:rsidRDefault="00E51B47">
            <w:pPr>
              <w:rPr>
                <w:b/>
              </w:rPr>
            </w:pPr>
            <w:r w:rsidRPr="00BB28C0">
              <w:rPr>
                <w:b/>
              </w:rPr>
              <w:t>Goal:</w:t>
            </w:r>
          </w:p>
        </w:tc>
      </w:tr>
      <w:tr w:rsidR="00E51B47" w14:paraId="5E474353" w14:textId="77777777" w:rsidTr="003B5D36">
        <w:trPr>
          <w:trHeight w:val="3359"/>
        </w:trPr>
        <w:tc>
          <w:tcPr>
            <w:tcW w:w="4541" w:type="dxa"/>
          </w:tcPr>
          <w:p w14:paraId="7C2E4563" w14:textId="77777777" w:rsidR="00283C66" w:rsidRPr="00283C66" w:rsidRDefault="00283C66" w:rsidP="00283C66">
            <w:pPr>
              <w:jc w:val="center"/>
              <w:rPr>
                <w:b/>
              </w:rPr>
            </w:pPr>
            <w:r w:rsidRPr="00283C66">
              <w:rPr>
                <w:b/>
              </w:rPr>
              <w:t>Procedural fluency</w:t>
            </w:r>
          </w:p>
          <w:p w14:paraId="3FD5CC76" w14:textId="4DFE94A0" w:rsidR="00E51B47" w:rsidRDefault="00E51B47">
            <w:r w:rsidRPr="00BB28C0">
              <w:rPr>
                <w:b/>
              </w:rPr>
              <w:t>What</w:t>
            </w:r>
            <w:r w:rsidR="001A3784" w:rsidRPr="00BB28C0">
              <w:rPr>
                <w:b/>
              </w:rPr>
              <w:t>:</w:t>
            </w:r>
            <w:r w:rsidR="00AE208E">
              <w:t xml:space="preserve"> Computer/iPad</w:t>
            </w:r>
            <w:r w:rsidR="003B5D36">
              <w:t xml:space="preserve"> or games</w:t>
            </w:r>
          </w:p>
          <w:p w14:paraId="5942E3F9" w14:textId="77777777" w:rsidR="001A3784" w:rsidRDefault="001A3784"/>
          <w:p w14:paraId="7D5075DA" w14:textId="722D46B5" w:rsidR="001A3784" w:rsidRPr="00BB28C0" w:rsidRDefault="001A3784">
            <w:pPr>
              <w:rPr>
                <w:sz w:val="32"/>
                <w:szCs w:val="32"/>
              </w:rPr>
            </w:pPr>
            <w:r w:rsidRPr="00BB28C0">
              <w:rPr>
                <w:sz w:val="32"/>
                <w:szCs w:val="32"/>
              </w:rPr>
              <w:t>e.g. My Maths, Mangahigh, Interactive Resources, Top Marks</w:t>
            </w:r>
            <w:r w:rsidR="003B5D36">
              <w:rPr>
                <w:sz w:val="32"/>
                <w:szCs w:val="32"/>
              </w:rPr>
              <w:t xml:space="preserve">, </w:t>
            </w:r>
            <w:r w:rsidR="003B5D36">
              <w:rPr>
                <w:sz w:val="32"/>
                <w:szCs w:val="32"/>
              </w:rPr>
              <w:t>Acing Maths games,</w:t>
            </w:r>
          </w:p>
          <w:p w14:paraId="49206BB2" w14:textId="77777777" w:rsidR="00E51B47" w:rsidRDefault="00E51B47"/>
          <w:p w14:paraId="08BD156A" w14:textId="3E293570" w:rsidR="00E51B47" w:rsidRPr="00BB28C0" w:rsidRDefault="00E51B47">
            <w:pPr>
              <w:rPr>
                <w:b/>
              </w:rPr>
            </w:pPr>
            <w:r w:rsidRPr="00BB28C0">
              <w:rPr>
                <w:b/>
              </w:rPr>
              <w:t>How</w:t>
            </w:r>
            <w:r w:rsidR="006C57B8">
              <w:rPr>
                <w:b/>
              </w:rPr>
              <w:t>:</w:t>
            </w:r>
          </w:p>
          <w:p w14:paraId="7A519B55" w14:textId="77777777" w:rsidR="00E76C02" w:rsidRDefault="00BB28C0" w:rsidP="005D7487">
            <w:r>
              <w:t xml:space="preserve">Complete the assigned lesson and the online </w:t>
            </w:r>
            <w:r w:rsidR="005D7487">
              <w:t>activity to check understanding</w:t>
            </w:r>
          </w:p>
          <w:p w14:paraId="27C105DD" w14:textId="77777777" w:rsidR="006C57B8" w:rsidRDefault="006C57B8" w:rsidP="005D7487"/>
          <w:p w14:paraId="7BD06965" w14:textId="4EBC077E" w:rsidR="006C57B8" w:rsidRPr="006C57B8" w:rsidRDefault="006C57B8" w:rsidP="005D7487">
            <w:pPr>
              <w:rPr>
                <w:b/>
              </w:rPr>
            </w:pPr>
            <w:r w:rsidRPr="006C57B8">
              <w:rPr>
                <w:b/>
              </w:rPr>
              <w:t>Why</w:t>
            </w:r>
            <w:r>
              <w:rPr>
                <w:b/>
              </w:rPr>
              <w:t>: To practise a strategy, to learn vocabulary, to improve knowledge, to improve accuracy and fluency</w:t>
            </w:r>
          </w:p>
        </w:tc>
        <w:tc>
          <w:tcPr>
            <w:tcW w:w="4544" w:type="dxa"/>
          </w:tcPr>
          <w:p w14:paraId="4CAEB807" w14:textId="77777777" w:rsidR="00CA1B71" w:rsidRDefault="00CA1B71">
            <w:pPr>
              <w:rPr>
                <w:b/>
              </w:rPr>
            </w:pPr>
            <w:r>
              <w:rPr>
                <w:b/>
              </w:rPr>
              <w:t>Conceptual understanding</w:t>
            </w:r>
          </w:p>
          <w:p w14:paraId="056850D0" w14:textId="7DD63ECA" w:rsidR="00E51B47" w:rsidRPr="00CA1B71" w:rsidRDefault="00E51B47">
            <w:pPr>
              <w:rPr>
                <w:b/>
              </w:rPr>
            </w:pPr>
            <w:r w:rsidRPr="00BB28C0">
              <w:rPr>
                <w:b/>
              </w:rPr>
              <w:t>What</w:t>
            </w:r>
            <w:r w:rsidR="00283C66">
              <w:rPr>
                <w:b/>
              </w:rPr>
              <w:t xml:space="preserve">: </w:t>
            </w:r>
            <w:r w:rsidR="001A3784">
              <w:t>Game/practical activity</w:t>
            </w:r>
            <w:r w:rsidR="00CA1B71">
              <w:t>/modelling</w:t>
            </w:r>
          </w:p>
          <w:p w14:paraId="352DA2F6" w14:textId="14D349A6" w:rsidR="00E76C02" w:rsidRDefault="00E76C02"/>
          <w:p w14:paraId="5CB0BCBD" w14:textId="29DFF2D8" w:rsidR="001A3784" w:rsidRPr="00BB28C0" w:rsidRDefault="001A3784">
            <w:pPr>
              <w:rPr>
                <w:sz w:val="32"/>
                <w:szCs w:val="32"/>
              </w:rPr>
            </w:pPr>
            <w:r w:rsidRPr="00BB28C0">
              <w:rPr>
                <w:sz w:val="32"/>
                <w:szCs w:val="32"/>
              </w:rPr>
              <w:t xml:space="preserve">e.g. Abacus Activity book, Teaching student-centered mathematics, </w:t>
            </w:r>
            <w:r w:rsidR="003B5D36">
              <w:rPr>
                <w:sz w:val="32"/>
                <w:szCs w:val="32"/>
              </w:rPr>
              <w:t xml:space="preserve">Concept Cartoons, </w:t>
            </w:r>
          </w:p>
          <w:p w14:paraId="521757AF" w14:textId="77777777" w:rsidR="00E51B47" w:rsidRDefault="00E51B47"/>
          <w:p w14:paraId="50700CD3" w14:textId="4DF3DF2E" w:rsidR="00E51B47" w:rsidRPr="00BB28C0" w:rsidRDefault="00E51B47">
            <w:pPr>
              <w:rPr>
                <w:b/>
              </w:rPr>
            </w:pPr>
            <w:r w:rsidRPr="00BB28C0">
              <w:rPr>
                <w:b/>
              </w:rPr>
              <w:t>How</w:t>
            </w:r>
            <w:r w:rsidR="006C57B8">
              <w:rPr>
                <w:b/>
              </w:rPr>
              <w:t>:</w:t>
            </w:r>
          </w:p>
          <w:p w14:paraId="40EB9583" w14:textId="77777777" w:rsidR="00E76C02" w:rsidRDefault="00BB28C0">
            <w:r>
              <w:t>Play the game/do the activity with a partner/group</w:t>
            </w:r>
          </w:p>
          <w:p w14:paraId="28D3AB69" w14:textId="77777777" w:rsidR="006C57B8" w:rsidRDefault="006C57B8"/>
          <w:p w14:paraId="648BB262" w14:textId="1E784B7C" w:rsidR="006C57B8" w:rsidRDefault="006C57B8">
            <w:r w:rsidRPr="006C57B8">
              <w:rPr>
                <w:b/>
              </w:rPr>
              <w:t>Why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To better understand a concept, to be able to make sense of an idea in order to teach it to others</w:t>
            </w:r>
          </w:p>
        </w:tc>
      </w:tr>
      <w:tr w:rsidR="00E51B47" w14:paraId="6E882D15" w14:textId="77777777" w:rsidTr="00BB28C0">
        <w:trPr>
          <w:trHeight w:val="2938"/>
        </w:trPr>
        <w:tc>
          <w:tcPr>
            <w:tcW w:w="4541" w:type="dxa"/>
          </w:tcPr>
          <w:p w14:paraId="19ACE999" w14:textId="198A4E3A" w:rsidR="003B5D36" w:rsidRDefault="003B5D36" w:rsidP="003B5D36">
            <w:pPr>
              <w:jc w:val="center"/>
              <w:rPr>
                <w:b/>
              </w:rPr>
            </w:pPr>
            <w:r>
              <w:rPr>
                <w:b/>
              </w:rPr>
              <w:t>Problem-solving</w:t>
            </w:r>
          </w:p>
          <w:p w14:paraId="6EEEAC4E" w14:textId="65D6D5D5" w:rsidR="00E51B47" w:rsidRDefault="001A3784">
            <w:r w:rsidRPr="005D7487">
              <w:rPr>
                <w:b/>
              </w:rPr>
              <w:t xml:space="preserve">What: </w:t>
            </w:r>
            <w:r>
              <w:t>Problems</w:t>
            </w:r>
          </w:p>
          <w:p w14:paraId="0ED7C0A2" w14:textId="0605BD54" w:rsidR="001A3784" w:rsidRDefault="001A3784"/>
          <w:p w14:paraId="253CF504" w14:textId="41602D99" w:rsidR="001A3784" w:rsidRPr="003B5D36" w:rsidRDefault="001A3784">
            <w:pPr>
              <w:rPr>
                <w:sz w:val="32"/>
                <w:szCs w:val="32"/>
              </w:rPr>
            </w:pPr>
            <w:r w:rsidRPr="003B5D36">
              <w:rPr>
                <w:sz w:val="32"/>
                <w:szCs w:val="32"/>
              </w:rPr>
              <w:t>e.g. Problem-solving Toolkit</w:t>
            </w:r>
            <w:r w:rsidR="00832869" w:rsidRPr="003B5D36">
              <w:rPr>
                <w:sz w:val="32"/>
                <w:szCs w:val="32"/>
              </w:rPr>
              <w:t>, word problems</w:t>
            </w:r>
          </w:p>
          <w:p w14:paraId="0FB839C3" w14:textId="77777777" w:rsidR="00E51B47" w:rsidRDefault="00E51B47"/>
          <w:p w14:paraId="47B4EC91" w14:textId="3C78A3E1" w:rsidR="00E51B47" w:rsidRPr="005D7487" w:rsidRDefault="00E51B47">
            <w:pPr>
              <w:rPr>
                <w:b/>
              </w:rPr>
            </w:pPr>
            <w:r w:rsidRPr="005D7487">
              <w:rPr>
                <w:b/>
              </w:rPr>
              <w:t>How</w:t>
            </w:r>
            <w:r w:rsidR="005D7487">
              <w:rPr>
                <w:b/>
              </w:rPr>
              <w:t>:</w:t>
            </w:r>
          </w:p>
          <w:p w14:paraId="1AA75EC8" w14:textId="77777777" w:rsidR="00E76C02" w:rsidRDefault="00BB28C0" w:rsidP="00E76C02">
            <w:r>
              <w:t>Work through the problems, recording all thinking in notebooks</w:t>
            </w:r>
          </w:p>
          <w:p w14:paraId="21EBE970" w14:textId="77777777" w:rsidR="006C57B8" w:rsidRDefault="006C57B8" w:rsidP="00E76C02"/>
          <w:p w14:paraId="298C9AE0" w14:textId="292EDD6C" w:rsidR="006C57B8" w:rsidRDefault="006C57B8" w:rsidP="00E76C02">
            <w:r w:rsidRPr="006C57B8">
              <w:rPr>
                <w:b/>
              </w:rPr>
              <w:t>Why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To practise the problem-solving process, to practise different strategies, to improve at word problems, to apply knowledge, to improve thinking and communication skills</w:t>
            </w:r>
          </w:p>
        </w:tc>
        <w:tc>
          <w:tcPr>
            <w:tcW w:w="4544" w:type="dxa"/>
          </w:tcPr>
          <w:p w14:paraId="20433D3E" w14:textId="77777777" w:rsidR="003B5D36" w:rsidRDefault="003B5D36" w:rsidP="003B5D36">
            <w:pPr>
              <w:jc w:val="center"/>
              <w:rPr>
                <w:b/>
              </w:rPr>
            </w:pPr>
            <w:r>
              <w:rPr>
                <w:b/>
              </w:rPr>
              <w:t>Problem-solving</w:t>
            </w:r>
          </w:p>
          <w:p w14:paraId="121E3D39" w14:textId="75040759" w:rsidR="00E51B47" w:rsidRDefault="001A3784">
            <w:r w:rsidRPr="005D7487">
              <w:rPr>
                <w:b/>
              </w:rPr>
              <w:t xml:space="preserve">What: </w:t>
            </w:r>
            <w:r>
              <w:t>Investigations</w:t>
            </w:r>
          </w:p>
          <w:p w14:paraId="369AE009" w14:textId="77777777" w:rsidR="001A3784" w:rsidRDefault="001A3784"/>
          <w:p w14:paraId="6C8F3DB2" w14:textId="3A98962B" w:rsidR="00E51B47" w:rsidRPr="003B5D36" w:rsidRDefault="001A3784">
            <w:pPr>
              <w:rPr>
                <w:sz w:val="32"/>
                <w:szCs w:val="32"/>
              </w:rPr>
            </w:pPr>
            <w:r w:rsidRPr="003B5D36">
              <w:rPr>
                <w:sz w:val="32"/>
                <w:szCs w:val="32"/>
              </w:rPr>
              <w:t>e.g. We can do it!, Maths Investigations, Nrich</w:t>
            </w:r>
            <w:r w:rsidR="00E76C02" w:rsidRPr="003B5D36">
              <w:rPr>
                <w:sz w:val="32"/>
                <w:szCs w:val="32"/>
              </w:rPr>
              <w:t>, Maths in a box,</w:t>
            </w:r>
          </w:p>
          <w:p w14:paraId="0DAC55B6" w14:textId="7B33C953" w:rsidR="00E51B47" w:rsidRPr="005D7487" w:rsidRDefault="00E51B47">
            <w:pPr>
              <w:rPr>
                <w:b/>
              </w:rPr>
            </w:pPr>
            <w:r w:rsidRPr="005D7487">
              <w:rPr>
                <w:b/>
              </w:rPr>
              <w:t>How</w:t>
            </w:r>
            <w:r w:rsidR="005D7487">
              <w:rPr>
                <w:b/>
              </w:rPr>
              <w:t>:</w:t>
            </w:r>
          </w:p>
          <w:p w14:paraId="7B084790" w14:textId="77777777" w:rsidR="00E76C02" w:rsidRDefault="00BB28C0">
            <w:r>
              <w:t>Work with a partner, recording all thinking on a poster</w:t>
            </w:r>
          </w:p>
          <w:p w14:paraId="07AE5554" w14:textId="77777777" w:rsidR="006C57B8" w:rsidRDefault="006C57B8"/>
          <w:p w14:paraId="59DC2BC6" w14:textId="3DD82C78" w:rsidR="006C57B8" w:rsidRDefault="006C57B8" w:rsidP="006C57B8">
            <w:r w:rsidRPr="006C57B8">
              <w:rPr>
                <w:b/>
              </w:rPr>
              <w:t>Why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To practise the problem-solving process, to practise different strategies, to improve at word problems, to apply knowledge</w:t>
            </w:r>
            <w:r>
              <w:rPr>
                <w:b/>
              </w:rPr>
              <w:t>, to increase stamina, to improve thinking, social, self-management and communication skills</w:t>
            </w:r>
          </w:p>
        </w:tc>
      </w:tr>
      <w:tr w:rsidR="00E51B47" w14:paraId="3A61C67D" w14:textId="77777777" w:rsidTr="00E51B47">
        <w:trPr>
          <w:trHeight w:val="772"/>
        </w:trPr>
        <w:tc>
          <w:tcPr>
            <w:tcW w:w="9085" w:type="dxa"/>
            <w:gridSpan w:val="2"/>
          </w:tcPr>
          <w:p w14:paraId="348DA7EF" w14:textId="77777777" w:rsidR="00E76C02" w:rsidRPr="005D7487" w:rsidRDefault="00E51B47">
            <w:pPr>
              <w:rPr>
                <w:b/>
              </w:rPr>
            </w:pPr>
            <w:r w:rsidRPr="005D7487">
              <w:rPr>
                <w:b/>
              </w:rPr>
              <w:t>Plan</w:t>
            </w:r>
            <w:r w:rsidR="00E76C02" w:rsidRPr="005D7487">
              <w:rPr>
                <w:b/>
              </w:rPr>
              <w:t xml:space="preserve">: </w:t>
            </w:r>
          </w:p>
          <w:p w14:paraId="0F042CE7" w14:textId="78ABA0D0" w:rsidR="00E76C02" w:rsidRDefault="00E76C02">
            <w:r>
              <w:t>Present each option</w:t>
            </w:r>
            <w:r w:rsidR="00BB28C0">
              <w:t>-what they involve and why you would do each one</w:t>
            </w:r>
          </w:p>
          <w:p w14:paraId="147FF2EA" w14:textId="77777777" w:rsidR="00E76C02" w:rsidRDefault="00E76C02">
            <w:r>
              <w:t>Students sign up</w:t>
            </w:r>
          </w:p>
          <w:p w14:paraId="79367CE1" w14:textId="76289C61" w:rsidR="003B5D36" w:rsidRDefault="003B5D36"/>
        </w:tc>
      </w:tr>
      <w:tr w:rsidR="00E51B47" w14:paraId="656C423F" w14:textId="77777777" w:rsidTr="00E51B47">
        <w:trPr>
          <w:trHeight w:val="1109"/>
        </w:trPr>
        <w:tc>
          <w:tcPr>
            <w:tcW w:w="9085" w:type="dxa"/>
            <w:gridSpan w:val="2"/>
          </w:tcPr>
          <w:p w14:paraId="560D8E0D" w14:textId="302FF316" w:rsidR="00E51B47" w:rsidRPr="005D7487" w:rsidRDefault="00E51B47">
            <w:pPr>
              <w:rPr>
                <w:b/>
              </w:rPr>
            </w:pPr>
            <w:r w:rsidRPr="005D7487">
              <w:rPr>
                <w:b/>
              </w:rPr>
              <w:t>Work</w:t>
            </w:r>
            <w:r w:rsidR="005D7487">
              <w:rPr>
                <w:b/>
              </w:rPr>
              <w:t>:</w:t>
            </w:r>
          </w:p>
          <w:p w14:paraId="540881E6" w14:textId="7E45DAA7" w:rsidR="00E76C02" w:rsidRDefault="00BB28C0">
            <w:r>
              <w:t>Students collect resources, find a partner if necessary, find a space and get started</w:t>
            </w:r>
          </w:p>
        </w:tc>
      </w:tr>
      <w:tr w:rsidR="00E51B47" w14:paraId="13442834" w14:textId="77777777" w:rsidTr="00E51B47">
        <w:trPr>
          <w:trHeight w:val="1317"/>
        </w:trPr>
        <w:tc>
          <w:tcPr>
            <w:tcW w:w="9085" w:type="dxa"/>
            <w:gridSpan w:val="2"/>
          </w:tcPr>
          <w:p w14:paraId="58E23187" w14:textId="3A8D603E" w:rsidR="00E51B47" w:rsidRPr="005D7487" w:rsidRDefault="00E51B47">
            <w:pPr>
              <w:rPr>
                <w:b/>
              </w:rPr>
            </w:pPr>
            <w:r w:rsidRPr="005D7487">
              <w:rPr>
                <w:b/>
              </w:rPr>
              <w:t>Reflect</w:t>
            </w:r>
            <w:r w:rsidR="005D7487">
              <w:rPr>
                <w:b/>
              </w:rPr>
              <w:t>:</w:t>
            </w:r>
          </w:p>
          <w:p w14:paraId="7E4A405D" w14:textId="5D844B6E" w:rsidR="00BB28C0" w:rsidRDefault="00BB28C0">
            <w:r>
              <w:t xml:space="preserve">Share </w:t>
            </w:r>
            <w:r w:rsidR="003B5D36">
              <w:t>something you</w:t>
            </w:r>
            <w:r>
              <w:t xml:space="preserve"> learned with class</w:t>
            </w:r>
          </w:p>
          <w:p w14:paraId="171B91CE" w14:textId="77777777" w:rsidR="00BB28C0" w:rsidRDefault="00BB28C0">
            <w:r>
              <w:t>Share how you used a problem-solving strategy</w:t>
            </w:r>
          </w:p>
          <w:p w14:paraId="0A6ED53B" w14:textId="05F14C4F" w:rsidR="003B5D36" w:rsidRDefault="00BB28C0">
            <w:r>
              <w:t>Share how you used the problem-solving process</w:t>
            </w:r>
          </w:p>
          <w:p w14:paraId="05366819" w14:textId="17B53E7E" w:rsidR="003B5D36" w:rsidRDefault="003B5D36">
            <w:bookmarkStart w:id="0" w:name="_GoBack"/>
            <w:bookmarkEnd w:id="0"/>
          </w:p>
        </w:tc>
      </w:tr>
    </w:tbl>
    <w:p w14:paraId="38C7114F" w14:textId="77777777" w:rsidR="00245245" w:rsidRDefault="003115B4"/>
    <w:sectPr w:rsidR="00245245" w:rsidSect="0056414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333AA" w14:textId="77777777" w:rsidR="003115B4" w:rsidRDefault="003115B4" w:rsidP="00283C66">
      <w:r>
        <w:separator/>
      </w:r>
    </w:p>
  </w:endnote>
  <w:endnote w:type="continuationSeparator" w:id="0">
    <w:p w14:paraId="63E6DDA7" w14:textId="77777777" w:rsidR="003115B4" w:rsidRDefault="003115B4" w:rsidP="0028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8C2E3" w14:textId="77777777" w:rsidR="003115B4" w:rsidRDefault="003115B4" w:rsidP="00283C66">
      <w:r>
        <w:separator/>
      </w:r>
    </w:p>
  </w:footnote>
  <w:footnote w:type="continuationSeparator" w:id="0">
    <w:p w14:paraId="64A32F58" w14:textId="77777777" w:rsidR="003115B4" w:rsidRDefault="003115B4" w:rsidP="00283C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1433" w14:textId="3855BA6A" w:rsidR="00283C66" w:rsidRDefault="00283C66" w:rsidP="00283C66">
    <w:pPr>
      <w:pStyle w:val="Header"/>
      <w:jc w:val="center"/>
    </w:pPr>
    <w:r>
      <w:t>Academic Choice</w:t>
    </w:r>
  </w:p>
  <w:p w14:paraId="69BAA4EB" w14:textId="4BDD55B0" w:rsidR="00283C66" w:rsidRDefault="00283C66" w:rsidP="00283C66">
    <w:pPr>
      <w:pStyle w:val="Header"/>
      <w:jc w:val="center"/>
    </w:pPr>
    <w:r>
      <w:t>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47"/>
    <w:rsid w:val="00037B60"/>
    <w:rsid w:val="001A3784"/>
    <w:rsid w:val="001E44F2"/>
    <w:rsid w:val="00283C66"/>
    <w:rsid w:val="003115B4"/>
    <w:rsid w:val="003B5D36"/>
    <w:rsid w:val="003C5BAC"/>
    <w:rsid w:val="00564141"/>
    <w:rsid w:val="005C2FBC"/>
    <w:rsid w:val="005D7487"/>
    <w:rsid w:val="006C57B8"/>
    <w:rsid w:val="00832869"/>
    <w:rsid w:val="00A57E5F"/>
    <w:rsid w:val="00AE208E"/>
    <w:rsid w:val="00BB28C0"/>
    <w:rsid w:val="00CA1B71"/>
    <w:rsid w:val="00E51B47"/>
    <w:rsid w:val="00E64B8B"/>
    <w:rsid w:val="00E76C02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DA51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C66"/>
  </w:style>
  <w:style w:type="paragraph" w:styleId="Footer">
    <w:name w:val="footer"/>
    <w:basedOn w:val="Normal"/>
    <w:link w:val="FooterChar"/>
    <w:uiPriority w:val="99"/>
    <w:unhideWhenUsed/>
    <w:rsid w:val="00283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Adams</dc:creator>
  <cp:keywords/>
  <dc:description/>
  <cp:lastModifiedBy>Kath Adams</cp:lastModifiedBy>
  <cp:revision>4</cp:revision>
  <dcterms:created xsi:type="dcterms:W3CDTF">2016-10-18T05:35:00Z</dcterms:created>
  <dcterms:modified xsi:type="dcterms:W3CDTF">2016-10-20T00:23:00Z</dcterms:modified>
</cp:coreProperties>
</file>